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1" w:rsidRPr="00465B9C" w:rsidRDefault="00F84731" w:rsidP="00F84731">
      <w:pPr>
        <w:spacing w:before="120"/>
        <w:rPr>
          <w:rFonts w:ascii="Arial" w:hAnsi="Arial" w:cs="Arial"/>
          <w:sz w:val="24"/>
          <w:szCs w:val="24"/>
        </w:rPr>
      </w:pP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641A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</w:t>
      </w:r>
      <w:r w:rsidRPr="00465B9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F4BD9A" wp14:editId="511A7750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val="x-none" w:eastAsia="ru-RU"/>
        </w:rPr>
        <w:t>РОССИЙСКАЯ  ФЕДЕРАЦИЯ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val="x-none" w:eastAsia="ru-RU"/>
        </w:rPr>
        <w:t>ЛЕБЯЖЕНСКИЙ СЕЛЬСКИЙ СОВЕТ ДЕПУТАТОВ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4731" w:rsidRPr="00300928" w:rsidRDefault="00300928" w:rsidP="00F84731">
      <w:pPr>
        <w:jc w:val="lef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22.11.</w:t>
      </w:r>
      <w:r w:rsidR="00F84731"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20</w:t>
      </w:r>
      <w:r w:rsidR="000520DD"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24</w:t>
      </w:r>
      <w:r w:rsidR="00F84731"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с.</w:t>
      </w:r>
      <w:r w:rsidR="000520DD"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84731"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Лебяжье</w:t>
      </w:r>
      <w:proofErr w:type="gramEnd"/>
      <w:r w:rsidR="00F84731"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 71-219-р</w:t>
      </w:r>
    </w:p>
    <w:p w:rsidR="00F84731" w:rsidRPr="00465B9C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F84731" w:rsidRPr="00465B9C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F84731" w:rsidRPr="00465B9C" w:rsidRDefault="000520DD" w:rsidP="00F8473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Pr="000520DD">
        <w:rPr>
          <w:rFonts w:ascii="Arial" w:hAnsi="Arial" w:cs="Arial"/>
          <w:sz w:val="24"/>
          <w:szCs w:val="24"/>
        </w:rPr>
        <w:t>Лебяженск</w:t>
      </w:r>
      <w:r>
        <w:rPr>
          <w:rFonts w:ascii="Arial" w:hAnsi="Arial" w:cs="Arial"/>
          <w:sz w:val="24"/>
          <w:szCs w:val="24"/>
        </w:rPr>
        <w:t>ого</w:t>
      </w:r>
      <w:r w:rsidRPr="000520DD">
        <w:rPr>
          <w:rFonts w:ascii="Arial" w:hAnsi="Arial" w:cs="Arial"/>
          <w:sz w:val="24"/>
          <w:szCs w:val="24"/>
        </w:rPr>
        <w:t xml:space="preserve"> сельск</w:t>
      </w:r>
      <w:r>
        <w:rPr>
          <w:rFonts w:ascii="Arial" w:hAnsi="Arial" w:cs="Arial"/>
          <w:sz w:val="24"/>
          <w:szCs w:val="24"/>
        </w:rPr>
        <w:t>ого</w:t>
      </w:r>
      <w:r w:rsidRPr="000520DD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а</w:t>
      </w:r>
      <w:r w:rsidRPr="000520DD">
        <w:rPr>
          <w:rFonts w:ascii="Arial" w:hAnsi="Arial" w:cs="Arial"/>
          <w:sz w:val="24"/>
          <w:szCs w:val="24"/>
        </w:rPr>
        <w:t xml:space="preserve"> депутатов</w:t>
      </w:r>
      <w:r>
        <w:rPr>
          <w:rFonts w:ascii="Arial" w:hAnsi="Arial" w:cs="Arial"/>
          <w:sz w:val="24"/>
          <w:szCs w:val="24"/>
        </w:rPr>
        <w:t xml:space="preserve"> от 25.11.2019 № 61-207-р</w:t>
      </w:r>
      <w:r w:rsidRPr="000520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84731" w:rsidRPr="00465B9C">
        <w:rPr>
          <w:rFonts w:ascii="Arial" w:hAnsi="Arial" w:cs="Arial"/>
          <w:sz w:val="24"/>
          <w:szCs w:val="24"/>
        </w:rPr>
        <w:t>О налоге на имущество физических лиц на территории муниципального обр</w:t>
      </w:r>
      <w:r>
        <w:rPr>
          <w:rFonts w:ascii="Arial" w:hAnsi="Arial" w:cs="Arial"/>
          <w:sz w:val="24"/>
          <w:szCs w:val="24"/>
        </w:rPr>
        <w:t>азования Лебяженский сельсовет»</w:t>
      </w:r>
    </w:p>
    <w:p w:rsidR="00F84731" w:rsidRPr="00465B9C" w:rsidRDefault="00F84731" w:rsidP="00F84731">
      <w:pPr>
        <w:rPr>
          <w:rFonts w:ascii="Arial" w:hAnsi="Arial" w:cs="Arial"/>
          <w:sz w:val="24"/>
          <w:szCs w:val="24"/>
        </w:rPr>
      </w:pPr>
    </w:p>
    <w:p w:rsidR="00F84731" w:rsidRPr="00465B9C" w:rsidRDefault="000520DD" w:rsidP="00F8473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0520DD">
        <w:rPr>
          <w:rFonts w:ascii="Arial" w:hAnsi="Arial" w:cs="Arial"/>
          <w:sz w:val="24"/>
          <w:szCs w:val="24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Лебяженского сельсовета,  Лебяженский сельский Совет депутатов</w:t>
      </w:r>
      <w:r w:rsidR="00F84731" w:rsidRPr="00465B9C">
        <w:rPr>
          <w:rFonts w:ascii="Arial" w:hAnsi="Arial" w:cs="Arial"/>
          <w:sz w:val="24"/>
          <w:szCs w:val="24"/>
        </w:rPr>
        <w:t xml:space="preserve">                                 </w:t>
      </w:r>
      <w:proofErr w:type="gramEnd"/>
    </w:p>
    <w:p w:rsidR="00F84731" w:rsidRPr="00465B9C" w:rsidRDefault="00F84731" w:rsidP="00F84731">
      <w:pPr>
        <w:ind w:firstLine="709"/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                                  РЕШИЛ:     </w:t>
      </w:r>
    </w:p>
    <w:p w:rsidR="00F84731" w:rsidRPr="00465B9C" w:rsidRDefault="00F84731" w:rsidP="00F84731">
      <w:pPr>
        <w:ind w:firstLine="709"/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84731" w:rsidRDefault="00F84731" w:rsidP="00F84731">
      <w:pPr>
        <w:ind w:firstLine="709"/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BC3061">
        <w:rPr>
          <w:rFonts w:ascii="Arial" w:hAnsi="Arial" w:cs="Arial"/>
          <w:sz w:val="24"/>
          <w:szCs w:val="24"/>
        </w:rPr>
        <w:t xml:space="preserve">Внести </w:t>
      </w:r>
      <w:r w:rsidR="00BC3061" w:rsidRPr="00BC3061">
        <w:rPr>
          <w:rFonts w:ascii="Arial" w:hAnsi="Arial" w:cs="Arial"/>
          <w:sz w:val="24"/>
          <w:szCs w:val="24"/>
        </w:rPr>
        <w:t>в решение Лебяженского сельского Совета депутатов от 25.11.2019 № 61-207-р «О налоге на имущество физических лиц на территории муниципального образования Лебяженский сельсовет»</w:t>
      </w:r>
      <w:r w:rsidR="00BC3061">
        <w:rPr>
          <w:rFonts w:ascii="Arial" w:hAnsi="Arial" w:cs="Arial"/>
          <w:sz w:val="24"/>
          <w:szCs w:val="24"/>
        </w:rPr>
        <w:t xml:space="preserve"> (далее - Решение) следующие изменения:</w:t>
      </w:r>
    </w:p>
    <w:p w:rsidR="00BC3061" w:rsidRPr="00465B9C" w:rsidRDefault="00BC3061" w:rsidP="00F8473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2 Решения изложить в следующей редакции:</w:t>
      </w:r>
    </w:p>
    <w:p w:rsidR="00F84731" w:rsidRPr="00465B9C" w:rsidRDefault="00BC3061" w:rsidP="00F8473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B08C3">
        <w:rPr>
          <w:rFonts w:ascii="Arial" w:hAnsi="Arial" w:cs="Arial"/>
          <w:sz w:val="24"/>
          <w:szCs w:val="24"/>
        </w:rPr>
        <w:t>2</w:t>
      </w:r>
      <w:r w:rsidR="00F84731" w:rsidRPr="00465B9C">
        <w:rPr>
          <w:rFonts w:ascii="Arial" w:hAnsi="Arial" w:cs="Arial"/>
          <w:sz w:val="24"/>
          <w:szCs w:val="24"/>
        </w:rPr>
        <w:t xml:space="preserve">. </w:t>
      </w:r>
      <w:r w:rsidR="00DB08C3">
        <w:rPr>
          <w:rFonts w:ascii="Arial" w:hAnsi="Arial" w:cs="Arial"/>
          <w:sz w:val="24"/>
          <w:szCs w:val="24"/>
        </w:rPr>
        <w:t>Налоговые ставки устанавливаются в следующих размерах</w:t>
      </w:r>
      <w:r w:rsidR="00F84731" w:rsidRPr="00465B9C">
        <w:rPr>
          <w:rFonts w:ascii="Arial" w:hAnsi="Arial" w:cs="Arial"/>
          <w:sz w:val="24"/>
          <w:szCs w:val="24"/>
        </w:rPr>
        <w:t xml:space="preserve"> </w:t>
      </w:r>
      <w:r w:rsidR="00DB08C3">
        <w:rPr>
          <w:rFonts w:ascii="Arial" w:hAnsi="Arial" w:cs="Arial"/>
          <w:sz w:val="24"/>
          <w:szCs w:val="24"/>
        </w:rPr>
        <w:t>от кадастровой стоимости</w:t>
      </w:r>
      <w:r w:rsidR="00F84731" w:rsidRPr="00465B9C">
        <w:rPr>
          <w:rFonts w:ascii="Arial" w:hAnsi="Arial" w:cs="Arial"/>
          <w:sz w:val="24"/>
          <w:szCs w:val="24"/>
        </w:rPr>
        <w:t>:</w:t>
      </w:r>
    </w:p>
    <w:p w:rsidR="00F84731" w:rsidRPr="00465B9C" w:rsidRDefault="00F84731" w:rsidP="00F84731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F84731" w:rsidRPr="00465B9C" w:rsidTr="00CC0AD1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№ </w:t>
            </w:r>
            <w:r w:rsidRPr="00465B9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465B9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65B9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465B9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465B9C">
              <w:rPr>
                <w:rFonts w:ascii="Arial" w:hAnsi="Arial" w:cs="Arial"/>
                <w:sz w:val="24"/>
                <w:szCs w:val="24"/>
              </w:rPr>
              <w:t>(</w:t>
            </w:r>
            <w:r w:rsidRPr="00465B9C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465B9C">
              <w:rPr>
                <w:rFonts w:ascii="Arial" w:hAnsi="Arial" w:cs="Arial"/>
                <w:sz w:val="24"/>
                <w:szCs w:val="24"/>
              </w:rPr>
              <w:t>ь</w:t>
            </w:r>
            <w:r w:rsidRPr="00465B9C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465B9C">
              <w:rPr>
                <w:rFonts w:ascii="Arial" w:hAnsi="Arial" w:cs="Arial"/>
                <w:sz w:val="24"/>
                <w:szCs w:val="24"/>
              </w:rPr>
              <w:t>ого</w:t>
            </w:r>
            <w:r w:rsidRPr="00465B9C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465B9C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46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465B9C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465B9C">
              <w:rPr>
                <w:rFonts w:ascii="Arial" w:hAnsi="Arial" w:cs="Arial"/>
                <w:sz w:val="24"/>
                <w:szCs w:val="24"/>
              </w:rPr>
              <w:t>ь</w:t>
            </w:r>
            <w:r w:rsidRPr="00465B9C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465B9C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69" w:rsidRPr="00BC3061" w:rsidRDefault="00BB0269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3061">
              <w:rPr>
                <w:rFonts w:ascii="Arial" w:hAnsi="Arial" w:cs="Arial"/>
                <w:sz w:val="24"/>
                <w:szCs w:val="24"/>
              </w:rPr>
              <w:t>единых недвижимых комплексов, в состав которых входит хотя бы один жилой дом</w:t>
            </w:r>
            <w:r w:rsidR="00BC3061" w:rsidRPr="00BC3061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A30FB7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0FB7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A30FB7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A30FB7">
              <w:rPr>
                <w:rFonts w:ascii="Arial" w:hAnsi="Arial" w:cs="Arial"/>
                <w:sz w:val="24"/>
                <w:szCs w:val="24"/>
              </w:rPr>
              <w:t>-место</w:t>
            </w:r>
            <w:r w:rsidR="00256978" w:rsidRPr="00A30FB7">
              <w:rPr>
                <w:rFonts w:ascii="Arial" w:hAnsi="Arial" w:cs="Arial"/>
                <w:sz w:val="24"/>
                <w:szCs w:val="24"/>
              </w:rPr>
              <w:t>, в том числе расположенных в объектах налогообложения</w:t>
            </w:r>
            <w:r w:rsidRPr="00A30FB7">
              <w:rPr>
                <w:rFonts w:ascii="Arial" w:hAnsi="Arial" w:cs="Arial"/>
                <w:sz w:val="24"/>
                <w:szCs w:val="24"/>
              </w:rPr>
              <w:t>;</w:t>
            </w:r>
            <w:r w:rsidR="00A30FB7" w:rsidRPr="00A30FB7">
              <w:t xml:space="preserve"> </w:t>
            </w:r>
            <w:r w:rsidR="00A30FB7" w:rsidRPr="00A30FB7">
              <w:rPr>
                <w:rFonts w:ascii="Arial" w:hAnsi="Arial" w:cs="Arial"/>
                <w:sz w:val="24"/>
                <w:szCs w:val="24"/>
              </w:rPr>
              <w:t>указанных в подпункте 2 пункта 2 статьи 406 Налогового кодекса российской Федерации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каждого из которых</w:t>
            </w:r>
            <w:r w:rsidRPr="00465B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5B9C">
              <w:rPr>
                <w:rFonts w:ascii="Arial" w:hAnsi="Arial" w:cs="Arial"/>
                <w:sz w:val="24"/>
                <w:szCs w:val="24"/>
              </w:rPr>
              <w:t xml:space="preserve">не превышает 50 квадратных </w:t>
            </w:r>
            <w:proofErr w:type="gramStart"/>
            <w:r w:rsidRPr="00465B9C">
              <w:rPr>
                <w:rFonts w:ascii="Arial" w:hAnsi="Arial" w:cs="Arial"/>
                <w:sz w:val="24"/>
                <w:szCs w:val="24"/>
              </w:rPr>
              <w:t>метров</w:t>
            </w:r>
            <w:proofErr w:type="gramEnd"/>
            <w:r w:rsidRPr="00465B9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gramStart"/>
            <w:r w:rsidRPr="00465B9C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465B9C">
              <w:rPr>
                <w:rFonts w:ascii="Arial" w:hAnsi="Arial" w:cs="Arial"/>
                <w:sz w:val="24"/>
                <w:szCs w:val="24"/>
              </w:rPr>
              <w:t xml:space="preserve">  расположены  на земельных  участках,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DD" w:rsidRPr="00465B9C" w:rsidRDefault="000520DD" w:rsidP="00AB164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520DD">
              <w:rPr>
                <w:rFonts w:ascii="Arial" w:hAnsi="Arial" w:cs="Arial"/>
                <w:sz w:val="24"/>
                <w:szCs w:val="24"/>
              </w:rPr>
              <w:t>бъект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0520DD">
              <w:rPr>
                <w:rFonts w:ascii="Arial" w:hAnsi="Arial" w:cs="Arial"/>
                <w:sz w:val="24"/>
                <w:szCs w:val="24"/>
              </w:rPr>
              <w:t xml:space="preserve"> налогообложения, включенны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0520DD">
              <w:rPr>
                <w:rFonts w:ascii="Arial" w:hAnsi="Arial" w:cs="Arial"/>
                <w:sz w:val="24"/>
                <w:szCs w:val="24"/>
              </w:rPr>
              <w:t xml:space="preserve"> в перечень, определяемый в соответствии с пун</w:t>
            </w:r>
            <w:r>
              <w:rPr>
                <w:rFonts w:ascii="Arial" w:hAnsi="Arial" w:cs="Arial"/>
                <w:sz w:val="24"/>
                <w:szCs w:val="24"/>
              </w:rPr>
              <w:t>ктом 7 статьи 378.2 Налогового к</w:t>
            </w:r>
            <w:r w:rsidRPr="000520DD">
              <w:rPr>
                <w:rFonts w:ascii="Arial" w:hAnsi="Arial" w:cs="Arial"/>
                <w:sz w:val="24"/>
                <w:szCs w:val="24"/>
              </w:rPr>
              <w:t>одекса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Российской Федерации</w:t>
            </w:r>
            <w:r w:rsidRPr="000520DD">
              <w:rPr>
                <w:rFonts w:ascii="Arial" w:hAnsi="Arial" w:cs="Arial"/>
                <w:sz w:val="24"/>
                <w:szCs w:val="24"/>
              </w:rPr>
              <w:t>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520DD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DD" w:rsidRPr="00465B9C" w:rsidRDefault="000520DD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DD" w:rsidRPr="000520DD" w:rsidRDefault="000520DD" w:rsidP="000520D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520DD">
              <w:rPr>
                <w:rFonts w:ascii="Arial" w:hAnsi="Arial" w:cs="Arial"/>
                <w:sz w:val="24"/>
                <w:szCs w:val="24"/>
              </w:rPr>
              <w:t>бъект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0520DD">
              <w:rPr>
                <w:rFonts w:ascii="Arial" w:hAnsi="Arial" w:cs="Arial"/>
                <w:sz w:val="24"/>
                <w:szCs w:val="24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DD" w:rsidRPr="00465B9C" w:rsidRDefault="000520DD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F84731" w:rsidRPr="00465B9C" w:rsidTr="00CC0A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300928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84731" w:rsidRPr="00465B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1" w:rsidRPr="00465B9C" w:rsidRDefault="00F84731" w:rsidP="00CC0A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9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C3061" w:rsidRDefault="00BC3061" w:rsidP="00386CF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BC3061" w:rsidRDefault="00BC3061" w:rsidP="00BC3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</w:t>
      </w:r>
      <w:r w:rsidRPr="00BD2E0E">
        <w:rPr>
          <w:rFonts w:ascii="Arial" w:hAnsi="Arial" w:cs="Arial"/>
          <w:sz w:val="24"/>
          <w:szCs w:val="24"/>
        </w:rPr>
        <w:t xml:space="preserve">. </w:t>
      </w:r>
      <w:r w:rsidRPr="00307EDE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:rsidR="00BC3061" w:rsidRPr="00BD2E0E" w:rsidRDefault="00BC3061" w:rsidP="00BC3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BD2E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2E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2E0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Лебяженского сельсовета.</w:t>
      </w:r>
    </w:p>
    <w:p w:rsidR="00BC3061" w:rsidRDefault="00BC3061" w:rsidP="00BC30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3061" w:rsidRDefault="00BC3061" w:rsidP="00BC3061">
      <w:pPr>
        <w:rPr>
          <w:rFonts w:ascii="Arial" w:hAnsi="Arial" w:cs="Arial"/>
          <w:sz w:val="24"/>
          <w:szCs w:val="24"/>
        </w:rPr>
      </w:pPr>
    </w:p>
    <w:p w:rsidR="00BC3061" w:rsidRPr="00BD2E0E" w:rsidRDefault="00BC3061" w:rsidP="00BC3061">
      <w:pPr>
        <w:rPr>
          <w:rFonts w:ascii="Arial" w:hAnsi="Arial" w:cs="Arial"/>
          <w:sz w:val="24"/>
          <w:szCs w:val="24"/>
        </w:rPr>
      </w:pPr>
    </w:p>
    <w:p w:rsidR="00300928" w:rsidRDefault="00300928" w:rsidP="003009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Т.Н.Шваб</w:t>
      </w:r>
      <w:proofErr w:type="spellEnd"/>
    </w:p>
    <w:p w:rsidR="00300928" w:rsidRDefault="00300928" w:rsidP="00300928">
      <w:pPr>
        <w:rPr>
          <w:rFonts w:ascii="Arial" w:hAnsi="Arial" w:cs="Arial"/>
          <w:sz w:val="24"/>
          <w:szCs w:val="24"/>
        </w:rPr>
      </w:pPr>
    </w:p>
    <w:p w:rsidR="00300928" w:rsidRDefault="00300928" w:rsidP="00300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F84731" w:rsidRPr="00465B9C" w:rsidRDefault="00F84731" w:rsidP="00BC3061">
      <w:pPr>
        <w:rPr>
          <w:rFonts w:ascii="Arial" w:hAnsi="Arial" w:cs="Arial"/>
          <w:sz w:val="24"/>
          <w:szCs w:val="24"/>
        </w:rPr>
      </w:pPr>
    </w:p>
    <w:p w:rsidR="00F84731" w:rsidRPr="00465B9C" w:rsidRDefault="00F84731" w:rsidP="00F84731">
      <w:pPr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</w:t>
      </w:r>
    </w:p>
    <w:p w:rsidR="008D5E05" w:rsidRPr="00F84731" w:rsidRDefault="008D5E05" w:rsidP="00F84731"/>
    <w:sectPr w:rsidR="008D5E05" w:rsidRPr="00F84731" w:rsidSect="00B85BD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9BD"/>
    <w:multiLevelType w:val="hybridMultilevel"/>
    <w:tmpl w:val="A5482F02"/>
    <w:lvl w:ilvl="0" w:tplc="AC0E3CC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146E1F"/>
    <w:multiLevelType w:val="hybridMultilevel"/>
    <w:tmpl w:val="04DE3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4A7C41F3"/>
    <w:multiLevelType w:val="hybridMultilevel"/>
    <w:tmpl w:val="6FFEF746"/>
    <w:lvl w:ilvl="0" w:tplc="CD20003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C90885"/>
    <w:multiLevelType w:val="hybridMultilevel"/>
    <w:tmpl w:val="F1CE2CE6"/>
    <w:lvl w:ilvl="0" w:tplc="ABDEEB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20749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54"/>
    <w:rsid w:val="000520DD"/>
    <w:rsid w:val="001314F1"/>
    <w:rsid w:val="00256978"/>
    <w:rsid w:val="00265A1F"/>
    <w:rsid w:val="002B43E3"/>
    <w:rsid w:val="00300928"/>
    <w:rsid w:val="00325AAC"/>
    <w:rsid w:val="00386CF0"/>
    <w:rsid w:val="003C30C7"/>
    <w:rsid w:val="003F6E02"/>
    <w:rsid w:val="004A6711"/>
    <w:rsid w:val="004E16A5"/>
    <w:rsid w:val="004F3BEC"/>
    <w:rsid w:val="00722358"/>
    <w:rsid w:val="007D2F6A"/>
    <w:rsid w:val="008D5E05"/>
    <w:rsid w:val="008E0A15"/>
    <w:rsid w:val="00930F2E"/>
    <w:rsid w:val="00A30FB7"/>
    <w:rsid w:val="00AB1641"/>
    <w:rsid w:val="00BB0269"/>
    <w:rsid w:val="00BC3061"/>
    <w:rsid w:val="00C34D54"/>
    <w:rsid w:val="00D94D29"/>
    <w:rsid w:val="00DB08C3"/>
    <w:rsid w:val="00DF2D1E"/>
    <w:rsid w:val="00F84731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D613-F7DD-48C4-9228-1BE93B27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Восточное</dc:creator>
  <cp:lastModifiedBy>Alena</cp:lastModifiedBy>
  <cp:revision>4</cp:revision>
  <cp:lastPrinted>2019-12-17T02:21:00Z</cp:lastPrinted>
  <dcterms:created xsi:type="dcterms:W3CDTF">2024-11-07T10:14:00Z</dcterms:created>
  <dcterms:modified xsi:type="dcterms:W3CDTF">2024-12-02T07:46:00Z</dcterms:modified>
</cp:coreProperties>
</file>