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8" w:rsidRPr="00121ACD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21ACD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791AB9" wp14:editId="4703092B">
            <wp:simplePos x="0" y="0"/>
            <wp:positionH relativeFrom="column">
              <wp:posOffset>2625090</wp:posOffset>
            </wp:positionH>
            <wp:positionV relativeFrom="paragraph">
              <wp:posOffset>-462915</wp:posOffset>
            </wp:positionV>
            <wp:extent cx="56578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068" w:rsidRPr="00121ACD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FD4068" w:rsidRPr="00FD4068" w:rsidRDefault="00FD4068" w:rsidP="00FD4068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ЛЕБЯЖЕНСКИЙ СЕЛЬСКИЙ СОВЕТ ДЕПУТАТОВ</w:t>
      </w:r>
    </w:p>
    <w:p w:rsidR="00FD4068" w:rsidRPr="00FD4068" w:rsidRDefault="00FD4068" w:rsidP="00FD4068">
      <w:pPr>
        <w:tabs>
          <w:tab w:val="left" w:pos="320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КРАСНОТУРАНСКОГО РАЙОНА</w:t>
      </w:r>
    </w:p>
    <w:p w:rsidR="00FD4068" w:rsidRPr="00FD4068" w:rsidRDefault="00FD4068" w:rsidP="00FD406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4068">
        <w:rPr>
          <w:rFonts w:ascii="Arial" w:eastAsia="Times New Roman" w:hAnsi="Arial" w:cs="Arial"/>
          <w:b/>
          <w:sz w:val="24"/>
          <w:szCs w:val="24"/>
        </w:rPr>
        <w:t>КРАСНОЯРСКОГО  КРАЯ</w:t>
      </w:r>
    </w:p>
    <w:p w:rsidR="00FD4068" w:rsidRPr="00FD4068" w:rsidRDefault="00FD4068" w:rsidP="00FD4068">
      <w:pPr>
        <w:tabs>
          <w:tab w:val="left" w:pos="3204"/>
        </w:tabs>
        <w:jc w:val="center"/>
        <w:rPr>
          <w:rFonts w:ascii="Arial" w:eastAsia="Times New Roman" w:hAnsi="Arial" w:cs="Arial"/>
          <w:b/>
          <w:spacing w:val="60"/>
          <w:sz w:val="24"/>
          <w:szCs w:val="24"/>
        </w:rPr>
      </w:pPr>
    </w:p>
    <w:p w:rsidR="00FD4068" w:rsidRPr="00FD4068" w:rsidRDefault="00FD4068" w:rsidP="00FD4068">
      <w:pPr>
        <w:ind w:right="-441"/>
        <w:jc w:val="center"/>
        <w:rPr>
          <w:rFonts w:ascii="Arial" w:eastAsia="Times New Roman" w:hAnsi="Arial" w:cs="Arial"/>
          <w:b/>
          <w:spacing w:val="60"/>
          <w:sz w:val="24"/>
          <w:szCs w:val="24"/>
        </w:rPr>
      </w:pPr>
      <w:r w:rsidRPr="00FD4068">
        <w:rPr>
          <w:rFonts w:ascii="Arial" w:eastAsia="Times New Roman" w:hAnsi="Arial" w:cs="Arial"/>
          <w:b/>
          <w:spacing w:val="60"/>
          <w:sz w:val="24"/>
          <w:szCs w:val="24"/>
        </w:rPr>
        <w:t>РЕШЕНИЕ</w:t>
      </w:r>
    </w:p>
    <w:p w:rsidR="00FD4068" w:rsidRPr="00FD4068" w:rsidRDefault="00FD4068" w:rsidP="00FD4068">
      <w:pPr>
        <w:ind w:right="-441"/>
        <w:rPr>
          <w:rFonts w:ascii="Arial" w:eastAsia="Times New Roman" w:hAnsi="Arial" w:cs="Arial"/>
          <w:sz w:val="24"/>
          <w:szCs w:val="24"/>
        </w:rPr>
      </w:pPr>
    </w:p>
    <w:p w:rsidR="00FD4068" w:rsidRPr="00FD4068" w:rsidRDefault="001C7653" w:rsidP="0074265A">
      <w:pPr>
        <w:ind w:right="-44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6E3B26">
        <w:rPr>
          <w:rFonts w:ascii="Arial" w:eastAsia="Times New Roman" w:hAnsi="Arial" w:cs="Arial"/>
          <w:sz w:val="24"/>
          <w:szCs w:val="24"/>
        </w:rPr>
        <w:t>8</w:t>
      </w:r>
      <w:r w:rsidR="00863661">
        <w:rPr>
          <w:rFonts w:ascii="Arial" w:eastAsia="Times New Roman" w:hAnsi="Arial" w:cs="Arial"/>
          <w:sz w:val="24"/>
          <w:szCs w:val="24"/>
        </w:rPr>
        <w:t>.</w:t>
      </w:r>
      <w:r w:rsidR="006E3B26">
        <w:rPr>
          <w:rFonts w:ascii="Arial" w:eastAsia="Times New Roman" w:hAnsi="Arial" w:cs="Arial"/>
          <w:sz w:val="24"/>
          <w:szCs w:val="24"/>
        </w:rPr>
        <w:t>04</w:t>
      </w:r>
      <w:r w:rsidR="00FD4068" w:rsidRPr="00FD4068">
        <w:rPr>
          <w:rFonts w:ascii="Arial" w:eastAsia="Times New Roman" w:hAnsi="Arial" w:cs="Arial"/>
          <w:sz w:val="24"/>
          <w:szCs w:val="24"/>
        </w:rPr>
        <w:t>.202</w:t>
      </w:r>
      <w:r w:rsidR="006E3B26">
        <w:rPr>
          <w:rFonts w:ascii="Arial" w:eastAsia="Times New Roman" w:hAnsi="Arial" w:cs="Arial"/>
          <w:sz w:val="24"/>
          <w:szCs w:val="24"/>
        </w:rPr>
        <w:t>3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63661">
        <w:rPr>
          <w:rFonts w:ascii="Arial" w:eastAsia="Times New Roman" w:hAnsi="Arial" w:cs="Arial"/>
          <w:sz w:val="24"/>
          <w:szCs w:val="24"/>
        </w:rPr>
        <w:t xml:space="preserve">      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       </w:t>
      </w:r>
      <w:r w:rsidR="0074265A">
        <w:rPr>
          <w:rFonts w:ascii="Arial" w:eastAsia="Times New Roman" w:hAnsi="Arial" w:cs="Arial"/>
          <w:sz w:val="24"/>
          <w:szCs w:val="24"/>
        </w:rPr>
        <w:t xml:space="preserve">         </w:t>
      </w:r>
      <w:r w:rsidR="00E64C8D">
        <w:rPr>
          <w:rFonts w:ascii="Arial" w:eastAsia="Times New Roman" w:hAnsi="Arial" w:cs="Arial"/>
          <w:sz w:val="24"/>
          <w:szCs w:val="24"/>
        </w:rPr>
        <w:t xml:space="preserve">    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с. Лебяжье                                               № </w:t>
      </w:r>
      <w:r w:rsidR="006E3B26">
        <w:rPr>
          <w:rFonts w:ascii="Arial" w:eastAsia="Times New Roman" w:hAnsi="Arial" w:cs="Arial"/>
          <w:sz w:val="24"/>
          <w:szCs w:val="24"/>
        </w:rPr>
        <w:t>47</w:t>
      </w:r>
      <w:r w:rsidR="00863661">
        <w:rPr>
          <w:rFonts w:ascii="Arial" w:eastAsia="Times New Roman" w:hAnsi="Arial" w:cs="Arial"/>
          <w:sz w:val="24"/>
          <w:szCs w:val="24"/>
        </w:rPr>
        <w:t>-1</w:t>
      </w:r>
      <w:r w:rsidR="006E3B26">
        <w:rPr>
          <w:rFonts w:ascii="Arial" w:eastAsia="Times New Roman" w:hAnsi="Arial" w:cs="Arial"/>
          <w:sz w:val="24"/>
          <w:szCs w:val="24"/>
        </w:rPr>
        <w:t>44</w:t>
      </w:r>
      <w:r w:rsidR="00FD4068" w:rsidRPr="00FD4068">
        <w:rPr>
          <w:rFonts w:ascii="Arial" w:eastAsia="Times New Roman" w:hAnsi="Arial" w:cs="Arial"/>
          <w:sz w:val="24"/>
          <w:szCs w:val="24"/>
        </w:rPr>
        <w:t xml:space="preserve">-р                </w:t>
      </w:r>
    </w:p>
    <w:p w:rsidR="00FD4068" w:rsidRPr="00FD4068" w:rsidRDefault="00FD4068" w:rsidP="00FD4068">
      <w:pPr>
        <w:ind w:firstLine="709"/>
        <w:rPr>
          <w:rFonts w:ascii="Arial" w:hAnsi="Arial" w:cs="Arial"/>
          <w:sz w:val="24"/>
          <w:szCs w:val="24"/>
        </w:rPr>
      </w:pPr>
    </w:p>
    <w:p w:rsidR="00A42524" w:rsidRPr="00121ACD" w:rsidRDefault="00A42524" w:rsidP="00A42524">
      <w:pPr>
        <w:rPr>
          <w:rFonts w:ascii="Arial" w:hAnsi="Arial" w:cs="Arial"/>
          <w:sz w:val="24"/>
          <w:szCs w:val="24"/>
        </w:rPr>
      </w:pPr>
    </w:p>
    <w:p w:rsidR="00A42524" w:rsidRPr="00121ACD" w:rsidRDefault="0015453E" w:rsidP="006E3B26">
      <w:pPr>
        <w:tabs>
          <w:tab w:val="left" w:pos="342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42524"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внесении изменений в Решение </w:t>
      </w:r>
      <w:r w:rsidR="00121ACD">
        <w:rPr>
          <w:rFonts w:ascii="Arial" w:hAnsi="Arial" w:cs="Arial"/>
          <w:b/>
          <w:bCs/>
          <w:color w:val="000000" w:themeColor="text1"/>
          <w:sz w:val="24"/>
          <w:szCs w:val="24"/>
        </w:rPr>
        <w:t>Лебяженского</w:t>
      </w:r>
      <w:r w:rsidR="00A42524"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 от </w:t>
      </w:r>
      <w:r w:rsidR="006E3B26">
        <w:rPr>
          <w:rFonts w:ascii="Arial" w:hAnsi="Arial" w:cs="Arial"/>
          <w:b/>
          <w:bCs/>
          <w:color w:val="000000" w:themeColor="text1"/>
          <w:sz w:val="24"/>
          <w:szCs w:val="24"/>
        </w:rPr>
        <w:t>28</w:t>
      </w:r>
      <w:r w:rsidR="001C7653" w:rsidRPr="001C7653">
        <w:rPr>
          <w:rFonts w:ascii="Arial" w:hAnsi="Arial" w:cs="Arial"/>
          <w:b/>
          <w:bCs/>
          <w:color w:val="000000" w:themeColor="text1"/>
          <w:sz w:val="24"/>
          <w:szCs w:val="24"/>
        </w:rPr>
        <w:t>.0</w:t>
      </w:r>
      <w:r w:rsidR="006E3B2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1C7653" w:rsidRPr="001C7653">
        <w:rPr>
          <w:rFonts w:ascii="Arial" w:hAnsi="Arial" w:cs="Arial"/>
          <w:b/>
          <w:bCs/>
          <w:color w:val="000000" w:themeColor="text1"/>
          <w:sz w:val="24"/>
          <w:szCs w:val="24"/>
        </w:rPr>
        <w:t>.201</w:t>
      </w:r>
      <w:r w:rsidR="006E3B26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86366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42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года </w:t>
      </w:r>
      <w:r w:rsidR="0074265A" w:rsidRPr="00742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№ </w:t>
      </w:r>
      <w:r w:rsidR="006E3B26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1C7653" w:rsidRPr="001C7653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E3B26">
        <w:rPr>
          <w:rFonts w:ascii="Arial" w:hAnsi="Arial" w:cs="Arial"/>
          <w:b/>
          <w:bCs/>
          <w:color w:val="000000" w:themeColor="text1"/>
          <w:sz w:val="24"/>
          <w:szCs w:val="24"/>
        </w:rPr>
        <w:t>33</w:t>
      </w:r>
      <w:r w:rsidR="001C7653" w:rsidRPr="001C7653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  <w:r w:rsidR="007426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</w:t>
      </w:r>
      <w:r w:rsidR="006E3B26" w:rsidRPr="006E3B26">
        <w:rPr>
          <w:rFonts w:ascii="Arial" w:hAnsi="Arial" w:cs="Arial"/>
          <w:b/>
          <w:bCs/>
          <w:color w:val="000000" w:themeColor="text1"/>
          <w:sz w:val="24"/>
          <w:szCs w:val="24"/>
        </w:rPr>
        <w:t>Об утверждении Положения</w:t>
      </w:r>
      <w:r w:rsidR="006E3B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E3B26" w:rsidRPr="006E3B26">
        <w:rPr>
          <w:rFonts w:ascii="Arial" w:hAnsi="Arial" w:cs="Arial"/>
          <w:b/>
          <w:bCs/>
          <w:color w:val="000000" w:themeColor="text1"/>
          <w:sz w:val="24"/>
          <w:szCs w:val="24"/>
        </w:rPr>
        <w:t>«Об установлении системы оплаты труда</w:t>
      </w:r>
      <w:r w:rsidR="006E3B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муниципальных служащих»</w:t>
      </w:r>
      <w:r w:rsidRPr="00121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15453E" w:rsidRPr="00121ACD" w:rsidRDefault="0015453E" w:rsidP="0015453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A42524" w:rsidRDefault="001C7653" w:rsidP="00121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C7653"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="006E3B26">
        <w:rPr>
          <w:rFonts w:ascii="Arial" w:hAnsi="Arial" w:cs="Arial"/>
          <w:bCs/>
          <w:sz w:val="24"/>
          <w:szCs w:val="24"/>
        </w:rPr>
        <w:t>с п.1 приложения № 5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протестом прокуратуры Краснотуранского района</w:t>
      </w:r>
      <w:r w:rsidRPr="001C7653">
        <w:rPr>
          <w:rFonts w:ascii="Arial" w:hAnsi="Arial" w:cs="Arial"/>
          <w:bCs/>
          <w:sz w:val="24"/>
          <w:szCs w:val="24"/>
        </w:rPr>
        <w:t>, на основании Устава Лебяженского сельсовета</w:t>
      </w:r>
      <w:r w:rsidR="0031232F">
        <w:rPr>
          <w:rFonts w:ascii="Arial" w:hAnsi="Arial" w:cs="Arial"/>
          <w:bCs/>
          <w:sz w:val="24"/>
          <w:szCs w:val="24"/>
        </w:rPr>
        <w:t>,</w:t>
      </w:r>
      <w:r w:rsidRPr="001C7653">
        <w:rPr>
          <w:rFonts w:ascii="Arial" w:hAnsi="Arial" w:cs="Arial"/>
          <w:bCs/>
          <w:sz w:val="24"/>
          <w:szCs w:val="24"/>
        </w:rPr>
        <w:t xml:space="preserve"> Лебяженский сельский Совет депутатов</w:t>
      </w:r>
      <w:r w:rsidR="00A42524" w:rsidRPr="00121ACD">
        <w:rPr>
          <w:rFonts w:ascii="Arial" w:hAnsi="Arial" w:cs="Arial"/>
          <w:sz w:val="24"/>
          <w:szCs w:val="24"/>
        </w:rPr>
        <w:t xml:space="preserve">    </w:t>
      </w:r>
    </w:p>
    <w:p w:rsidR="00121ACD" w:rsidRPr="00121ACD" w:rsidRDefault="00121ACD" w:rsidP="00121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42524" w:rsidRPr="00121ACD" w:rsidRDefault="0015453E" w:rsidP="001545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1AC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42524" w:rsidRPr="00121ACD">
        <w:rPr>
          <w:rFonts w:ascii="Arial" w:hAnsi="Arial" w:cs="Arial"/>
          <w:sz w:val="24"/>
          <w:szCs w:val="24"/>
        </w:rPr>
        <w:t xml:space="preserve"> РЕШИЛ:</w:t>
      </w:r>
    </w:p>
    <w:p w:rsidR="00A42524" w:rsidRPr="00121ACD" w:rsidRDefault="00A42524" w:rsidP="00A42524">
      <w:pPr>
        <w:rPr>
          <w:rFonts w:ascii="Arial" w:hAnsi="Arial" w:cs="Arial"/>
          <w:bCs/>
          <w:i/>
          <w:sz w:val="24"/>
          <w:szCs w:val="24"/>
        </w:rPr>
      </w:pPr>
    </w:p>
    <w:p w:rsidR="00A42524" w:rsidRDefault="00A42524" w:rsidP="00121ACD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1ACD"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6E3B2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21ACD">
        <w:rPr>
          <w:rFonts w:ascii="Arial" w:hAnsi="Arial" w:cs="Arial"/>
          <w:color w:val="000000" w:themeColor="text1"/>
          <w:sz w:val="24"/>
          <w:szCs w:val="24"/>
        </w:rPr>
        <w:t xml:space="preserve">Внести в 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863661">
        <w:rPr>
          <w:rFonts w:ascii="Arial" w:hAnsi="Arial" w:cs="Arial"/>
          <w:color w:val="000000" w:themeColor="text1"/>
          <w:sz w:val="24"/>
          <w:szCs w:val="24"/>
        </w:rPr>
        <w:t>е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 xml:space="preserve"> Лебяженского сельского</w:t>
      </w:r>
      <w:r w:rsidR="00121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>Совета депутатов</w:t>
      </w:r>
      <w:r w:rsidR="00121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ACD" w:rsidRPr="00121AC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E3B26" w:rsidRPr="006E3B26">
        <w:rPr>
          <w:rFonts w:ascii="Arial" w:hAnsi="Arial" w:cs="Arial"/>
          <w:color w:val="000000" w:themeColor="text1"/>
          <w:sz w:val="24"/>
          <w:szCs w:val="24"/>
        </w:rPr>
        <w:t xml:space="preserve">28.03.2016 года № 10-33р «Об утверждении Положения «Об установлении системы оплаты труда муниципальных служащих» </w:t>
      </w:r>
      <w:r w:rsidR="002222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1ACD">
        <w:rPr>
          <w:rFonts w:ascii="Arial" w:hAnsi="Arial" w:cs="Arial"/>
          <w:bCs/>
          <w:color w:val="000000" w:themeColor="text1"/>
          <w:sz w:val="24"/>
          <w:szCs w:val="24"/>
        </w:rPr>
        <w:t>следующие изменения</w:t>
      </w:r>
      <w:r w:rsidR="00BE1298">
        <w:rPr>
          <w:rFonts w:ascii="Arial" w:hAnsi="Arial" w:cs="Arial"/>
          <w:bCs/>
          <w:color w:val="000000" w:themeColor="text1"/>
          <w:sz w:val="24"/>
          <w:szCs w:val="24"/>
        </w:rPr>
        <w:t xml:space="preserve"> и дополнения</w:t>
      </w:r>
      <w:r w:rsidRPr="00121ACD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5F149C" w:rsidRDefault="005F149C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149C">
        <w:rPr>
          <w:rFonts w:ascii="Arial" w:hAnsi="Arial" w:cs="Arial"/>
          <w:bCs/>
          <w:color w:val="000000" w:themeColor="text1"/>
          <w:sz w:val="24"/>
          <w:szCs w:val="24"/>
        </w:rPr>
        <w:t xml:space="preserve">изложить п. </w:t>
      </w:r>
      <w:r w:rsidR="006E3B26">
        <w:rPr>
          <w:rFonts w:ascii="Arial" w:hAnsi="Arial" w:cs="Arial"/>
          <w:bCs/>
          <w:color w:val="000000" w:themeColor="text1"/>
          <w:sz w:val="24"/>
          <w:szCs w:val="24"/>
        </w:rPr>
        <w:t>2.1</w:t>
      </w:r>
      <w:r w:rsidRPr="005F149C">
        <w:rPr>
          <w:rFonts w:ascii="Arial" w:hAnsi="Arial" w:cs="Arial"/>
          <w:bCs/>
          <w:color w:val="000000" w:themeColor="text1"/>
          <w:sz w:val="24"/>
          <w:szCs w:val="24"/>
        </w:rPr>
        <w:t xml:space="preserve"> в следующей р</w:t>
      </w:r>
      <w:r w:rsidR="002E0E95">
        <w:rPr>
          <w:rFonts w:ascii="Arial" w:hAnsi="Arial" w:cs="Arial"/>
          <w:bCs/>
          <w:color w:val="000000" w:themeColor="text1"/>
          <w:sz w:val="24"/>
          <w:szCs w:val="24"/>
        </w:rPr>
        <w:t>ё</w:t>
      </w:r>
      <w:bookmarkStart w:id="0" w:name="_GoBack"/>
      <w:bookmarkEnd w:id="0"/>
      <w:r w:rsidRPr="005F149C">
        <w:rPr>
          <w:rFonts w:ascii="Arial" w:hAnsi="Arial" w:cs="Arial"/>
          <w:bCs/>
          <w:color w:val="000000" w:themeColor="text1"/>
          <w:sz w:val="24"/>
          <w:szCs w:val="24"/>
        </w:rPr>
        <w:t>едакции: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6E3B26" w:rsidRDefault="006E3B26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«денежное содержание муниципального служащего включают:</w:t>
      </w:r>
    </w:p>
    <w:p w:rsidR="006E3B26" w:rsidRDefault="006E3B26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а) должностной оклад;</w:t>
      </w:r>
    </w:p>
    <w:p w:rsidR="006E3B26" w:rsidRDefault="006E3B26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б) ежемесячная надбавка за классный чин;</w:t>
      </w:r>
    </w:p>
    <w:p w:rsidR="006E3B26" w:rsidRDefault="006E3B26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в) ежемесячная надбавка за особые условия муниципальной службы;</w:t>
      </w:r>
    </w:p>
    <w:p w:rsidR="006E3B26" w:rsidRDefault="006E3B26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г) </w:t>
      </w:r>
      <w:r w:rsidR="002E0E95">
        <w:rPr>
          <w:rFonts w:ascii="Arial" w:hAnsi="Arial" w:cs="Arial"/>
          <w:bCs/>
          <w:color w:val="000000" w:themeColor="text1"/>
          <w:sz w:val="24"/>
          <w:szCs w:val="24"/>
        </w:rPr>
        <w:t>ежемесячная надбавка за выслугу лет;</w:t>
      </w:r>
    </w:p>
    <w:p w:rsidR="002E0E95" w:rsidRDefault="002E0E95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д) ежемесячное денежное поощрение;</w:t>
      </w:r>
    </w:p>
    <w:p w:rsidR="002E0E95" w:rsidRDefault="002E0E95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2E0E95" w:rsidRDefault="002E0E95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ж) премии;</w:t>
      </w:r>
    </w:p>
    <w:p w:rsidR="002E0E95" w:rsidRDefault="002E0E95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з) единовременная выплата при предоставлении ежегодного оплачиваемого отпуска;</w:t>
      </w:r>
    </w:p>
    <w:p w:rsidR="002E0E95" w:rsidRDefault="002E0E95" w:rsidP="006E3B26">
      <w:pPr>
        <w:tabs>
          <w:tab w:val="left" w:pos="342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и) материальная помощь».</w:t>
      </w:r>
    </w:p>
    <w:p w:rsidR="00D9273F" w:rsidRPr="00D9273F" w:rsidRDefault="00D9273F" w:rsidP="00D927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273F">
        <w:rPr>
          <w:rFonts w:ascii="Arial" w:hAnsi="Arial" w:cs="Arial"/>
          <w:color w:val="000000" w:themeColor="text1"/>
          <w:sz w:val="24"/>
          <w:szCs w:val="24"/>
        </w:rPr>
        <w:t>2.</w:t>
      </w:r>
      <w:r w:rsidRPr="00D9273F">
        <w:rPr>
          <w:rFonts w:ascii="Arial" w:hAnsi="Arial" w:cs="Arial"/>
          <w:color w:val="000000" w:themeColor="text1"/>
          <w:sz w:val="24"/>
          <w:szCs w:val="24"/>
        </w:rPr>
        <w:tab/>
        <w:t>Контроль за исполнением решения возложить на главу сельсовета Лебяженск</w:t>
      </w:r>
      <w:r w:rsidR="005F149C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D9273F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5F149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9273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1C84" w:rsidRDefault="005F149C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Настоящее Решение </w:t>
      </w:r>
      <w:r w:rsidRPr="005F149C">
        <w:rPr>
          <w:rFonts w:ascii="Arial" w:hAnsi="Arial" w:cs="Arial"/>
          <w:color w:val="000000" w:themeColor="text1"/>
          <w:sz w:val="24"/>
          <w:szCs w:val="24"/>
        </w:rPr>
        <w:t>вступает в силу с момента опубликования на сайте администрации Лебяженского сельсовета Краснотуранского района https://lebyazhe-adm.ru/.</w:t>
      </w:r>
    </w:p>
    <w:p w:rsidR="00E64C8D" w:rsidRDefault="00E64C8D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E64C8D" w:rsidRDefault="00E64C8D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B21C84" w:rsidRPr="00B21C84" w:rsidRDefault="00B21C84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B21C84">
        <w:rPr>
          <w:rFonts w:ascii="Arial" w:eastAsia="Times New Roman" w:hAnsi="Arial" w:cs="Arial"/>
          <w:sz w:val="24"/>
          <w:szCs w:val="24"/>
        </w:rPr>
        <w:t>Е.А.Дроздова</w:t>
      </w:r>
    </w:p>
    <w:p w:rsidR="00B21C84" w:rsidRPr="00B21C84" w:rsidRDefault="00B21C84" w:rsidP="00B21C8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</w:p>
    <w:p w:rsidR="00C85482" w:rsidRPr="00121ACD" w:rsidRDefault="00B21C84" w:rsidP="00B21C84">
      <w:pPr>
        <w:rPr>
          <w:rFonts w:ascii="Arial" w:hAnsi="Arial" w:cs="Arial"/>
          <w:color w:val="000000" w:themeColor="text1"/>
          <w:sz w:val="24"/>
          <w:szCs w:val="24"/>
        </w:rPr>
      </w:pPr>
      <w:r w:rsidRPr="00B21C84">
        <w:rPr>
          <w:rFonts w:ascii="Arial" w:eastAsia="Times New Roman" w:hAnsi="Arial" w:cs="Arial"/>
          <w:sz w:val="24"/>
          <w:szCs w:val="24"/>
        </w:rPr>
        <w:t xml:space="preserve">Глава Лебяженского сельсовета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B21C84">
        <w:rPr>
          <w:rFonts w:ascii="Arial" w:eastAsia="Times New Roman" w:hAnsi="Arial" w:cs="Arial"/>
          <w:sz w:val="24"/>
          <w:szCs w:val="24"/>
        </w:rPr>
        <w:t>М.А.Назирова</w:t>
      </w:r>
    </w:p>
    <w:sectPr w:rsidR="00C85482" w:rsidRPr="00121ACD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C2" w:rsidRDefault="00125DC2" w:rsidP="00FD4068">
      <w:r>
        <w:separator/>
      </w:r>
    </w:p>
  </w:endnote>
  <w:endnote w:type="continuationSeparator" w:id="0">
    <w:p w:rsidR="00125DC2" w:rsidRDefault="00125DC2" w:rsidP="00FD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C2" w:rsidRDefault="00125DC2" w:rsidP="00FD4068">
      <w:r>
        <w:separator/>
      </w:r>
    </w:p>
  </w:footnote>
  <w:footnote w:type="continuationSeparator" w:id="0">
    <w:p w:rsidR="00125DC2" w:rsidRDefault="00125DC2" w:rsidP="00FD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524"/>
    <w:rsid w:val="0002606F"/>
    <w:rsid w:val="0005576B"/>
    <w:rsid w:val="00067843"/>
    <w:rsid w:val="00067B99"/>
    <w:rsid w:val="00097A7D"/>
    <w:rsid w:val="00121ACD"/>
    <w:rsid w:val="00125DC2"/>
    <w:rsid w:val="0015453E"/>
    <w:rsid w:val="00184CCC"/>
    <w:rsid w:val="001C7653"/>
    <w:rsid w:val="001D2784"/>
    <w:rsid w:val="001E163B"/>
    <w:rsid w:val="001F235E"/>
    <w:rsid w:val="0022222C"/>
    <w:rsid w:val="0022241D"/>
    <w:rsid w:val="002D5555"/>
    <w:rsid w:val="002E0E95"/>
    <w:rsid w:val="002F4686"/>
    <w:rsid w:val="0030355E"/>
    <w:rsid w:val="0031232F"/>
    <w:rsid w:val="00337FCF"/>
    <w:rsid w:val="003C1C84"/>
    <w:rsid w:val="00417637"/>
    <w:rsid w:val="0042586B"/>
    <w:rsid w:val="005009B1"/>
    <w:rsid w:val="005640EE"/>
    <w:rsid w:val="005B7F75"/>
    <w:rsid w:val="005F149C"/>
    <w:rsid w:val="005F14F5"/>
    <w:rsid w:val="005F6630"/>
    <w:rsid w:val="006E3B26"/>
    <w:rsid w:val="006E79A0"/>
    <w:rsid w:val="0074265A"/>
    <w:rsid w:val="007445F3"/>
    <w:rsid w:val="00755FD2"/>
    <w:rsid w:val="00863661"/>
    <w:rsid w:val="008A3DAE"/>
    <w:rsid w:val="00903258"/>
    <w:rsid w:val="00934293"/>
    <w:rsid w:val="00936290"/>
    <w:rsid w:val="00A23770"/>
    <w:rsid w:val="00A42524"/>
    <w:rsid w:val="00A42555"/>
    <w:rsid w:val="00A53F86"/>
    <w:rsid w:val="00AC3548"/>
    <w:rsid w:val="00AE733C"/>
    <w:rsid w:val="00B11B60"/>
    <w:rsid w:val="00B21C84"/>
    <w:rsid w:val="00BC0539"/>
    <w:rsid w:val="00BE1298"/>
    <w:rsid w:val="00C85482"/>
    <w:rsid w:val="00CC0EBD"/>
    <w:rsid w:val="00CD0270"/>
    <w:rsid w:val="00CE77C1"/>
    <w:rsid w:val="00D16F73"/>
    <w:rsid w:val="00D9273F"/>
    <w:rsid w:val="00DB2583"/>
    <w:rsid w:val="00DF5DE1"/>
    <w:rsid w:val="00E1524C"/>
    <w:rsid w:val="00E64C8D"/>
    <w:rsid w:val="00EA3750"/>
    <w:rsid w:val="00EC38CE"/>
    <w:rsid w:val="00ED44EF"/>
    <w:rsid w:val="00F85F90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453E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53E"/>
    <w:pPr>
      <w:widowControl w:val="0"/>
      <w:shd w:val="clear" w:color="auto" w:fill="FFFFFF"/>
      <w:spacing w:line="298" w:lineRule="exact"/>
      <w:jc w:val="both"/>
    </w:pPr>
    <w:rPr>
      <w:rFonts w:eastAsia="Times New Roman"/>
      <w:spacing w:val="2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FD4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06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40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06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21C8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6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26</cp:revision>
  <cp:lastPrinted>2023-04-28T08:19:00Z</cp:lastPrinted>
  <dcterms:created xsi:type="dcterms:W3CDTF">2021-05-26T04:26:00Z</dcterms:created>
  <dcterms:modified xsi:type="dcterms:W3CDTF">2023-04-28T08:22:00Z</dcterms:modified>
</cp:coreProperties>
</file>