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21ACD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791AB9" wp14:editId="4703092B">
            <wp:simplePos x="0" y="0"/>
            <wp:positionH relativeFrom="column">
              <wp:posOffset>2625090</wp:posOffset>
            </wp:positionH>
            <wp:positionV relativeFrom="paragraph">
              <wp:posOffset>-462915</wp:posOffset>
            </wp:positionV>
            <wp:extent cx="56578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FD4068" w:rsidRPr="00FD4068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КРАСНОТУРАНСКОГО РАЙОНА</w:t>
      </w:r>
    </w:p>
    <w:p w:rsidR="00FD4068" w:rsidRPr="00FD4068" w:rsidRDefault="00FD4068" w:rsidP="00FD406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КРАСНОЯРСКОГО  КРАЯ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</w:p>
    <w:p w:rsidR="00FD4068" w:rsidRPr="00FD4068" w:rsidRDefault="00FD4068" w:rsidP="00FD4068">
      <w:pPr>
        <w:ind w:right="-441"/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  <w:r w:rsidRPr="00FD4068">
        <w:rPr>
          <w:rFonts w:ascii="Arial" w:eastAsia="Times New Roman" w:hAnsi="Arial" w:cs="Arial"/>
          <w:b/>
          <w:spacing w:val="60"/>
          <w:sz w:val="24"/>
          <w:szCs w:val="24"/>
        </w:rPr>
        <w:t>РЕШЕНИЕ</w:t>
      </w:r>
    </w:p>
    <w:p w:rsidR="00FD4068" w:rsidRPr="00FD4068" w:rsidRDefault="00FD4068" w:rsidP="00FD4068">
      <w:pPr>
        <w:ind w:right="-441"/>
        <w:rPr>
          <w:rFonts w:ascii="Arial" w:eastAsia="Times New Roman" w:hAnsi="Arial" w:cs="Arial"/>
          <w:sz w:val="24"/>
          <w:szCs w:val="24"/>
        </w:rPr>
      </w:pPr>
    </w:p>
    <w:p w:rsidR="00FD4068" w:rsidRPr="00FD4068" w:rsidRDefault="007C3B82" w:rsidP="0074265A">
      <w:pPr>
        <w:ind w:right="-44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</w:t>
      </w:r>
      <w:r w:rsidR="0086366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02</w:t>
      </w:r>
      <w:r w:rsidR="00FD4068" w:rsidRPr="00FD4068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63661">
        <w:rPr>
          <w:rFonts w:ascii="Arial" w:eastAsia="Times New Roman" w:hAnsi="Arial" w:cs="Arial"/>
          <w:sz w:val="24"/>
          <w:szCs w:val="24"/>
        </w:rPr>
        <w:t xml:space="preserve">  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</w:t>
      </w:r>
      <w:r w:rsidR="0074265A">
        <w:rPr>
          <w:rFonts w:ascii="Arial" w:eastAsia="Times New Roman" w:hAnsi="Arial" w:cs="Arial"/>
          <w:sz w:val="24"/>
          <w:szCs w:val="24"/>
        </w:rPr>
        <w:t xml:space="preserve">         </w:t>
      </w:r>
      <w:r w:rsidR="00E64C8D">
        <w:rPr>
          <w:rFonts w:ascii="Arial" w:eastAsia="Times New Roman" w:hAnsi="Arial" w:cs="Arial"/>
          <w:sz w:val="24"/>
          <w:szCs w:val="24"/>
        </w:rPr>
        <w:t xml:space="preserve">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="00FD4068" w:rsidRPr="00FD4068">
        <w:rPr>
          <w:rFonts w:ascii="Arial" w:eastAsia="Times New Roman" w:hAnsi="Arial" w:cs="Arial"/>
          <w:sz w:val="24"/>
          <w:szCs w:val="24"/>
        </w:rPr>
        <w:t>Лебяжье</w:t>
      </w:r>
      <w:proofErr w:type="gramEnd"/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44</w:t>
      </w:r>
      <w:r w:rsidR="00863661">
        <w:rPr>
          <w:rFonts w:ascii="Arial" w:eastAsia="Times New Roman" w:hAnsi="Arial" w:cs="Arial"/>
          <w:sz w:val="24"/>
          <w:szCs w:val="24"/>
        </w:rPr>
        <w:t>-1</w:t>
      </w:r>
      <w:r>
        <w:rPr>
          <w:rFonts w:ascii="Arial" w:eastAsia="Times New Roman" w:hAnsi="Arial" w:cs="Arial"/>
          <w:sz w:val="24"/>
          <w:szCs w:val="24"/>
        </w:rPr>
        <w:t>40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-р                </w:t>
      </w:r>
    </w:p>
    <w:p w:rsidR="00FD4068" w:rsidRPr="00FD4068" w:rsidRDefault="00FD4068" w:rsidP="00FD4068">
      <w:pPr>
        <w:ind w:firstLine="709"/>
        <w:rPr>
          <w:rFonts w:ascii="Arial" w:hAnsi="Arial" w:cs="Arial"/>
          <w:sz w:val="24"/>
          <w:szCs w:val="24"/>
        </w:rPr>
      </w:pPr>
    </w:p>
    <w:p w:rsidR="00A42524" w:rsidRPr="00121ACD" w:rsidRDefault="00A42524" w:rsidP="00A42524">
      <w:pPr>
        <w:rPr>
          <w:rFonts w:ascii="Arial" w:hAnsi="Arial" w:cs="Arial"/>
          <w:sz w:val="24"/>
          <w:szCs w:val="24"/>
        </w:rPr>
      </w:pPr>
    </w:p>
    <w:p w:rsidR="00B054D7" w:rsidRDefault="0015453E" w:rsidP="00B054D7">
      <w:pPr>
        <w:ind w:right="-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B054D7">
        <w:rPr>
          <w:rFonts w:ascii="Arial" w:eastAsia="Times New Roman" w:hAnsi="Arial" w:cs="Arial"/>
          <w:bCs/>
          <w:sz w:val="24"/>
          <w:szCs w:val="24"/>
        </w:rPr>
        <w:t xml:space="preserve">О принятии </w:t>
      </w:r>
      <w:r w:rsidR="00B054D7" w:rsidRPr="00AC756F">
        <w:rPr>
          <w:rFonts w:ascii="Arial" w:eastAsia="Times New Roman" w:hAnsi="Arial" w:cs="Arial"/>
          <w:bCs/>
          <w:sz w:val="24"/>
          <w:szCs w:val="24"/>
        </w:rPr>
        <w:t xml:space="preserve">в муниципальную собственность </w:t>
      </w:r>
      <w:r w:rsidR="00B054D7" w:rsidRPr="00F42CC7">
        <w:rPr>
          <w:rFonts w:ascii="Arial" w:eastAsia="Times New Roman" w:hAnsi="Arial" w:cs="Arial"/>
          <w:bCs/>
          <w:sz w:val="24"/>
          <w:szCs w:val="24"/>
        </w:rPr>
        <w:t>специализированной техники</w:t>
      </w:r>
      <w:r w:rsidR="00B054D7">
        <w:rPr>
          <w:rFonts w:ascii="Arial" w:eastAsia="Times New Roman" w:hAnsi="Arial" w:cs="Arial"/>
          <w:bCs/>
          <w:sz w:val="24"/>
          <w:szCs w:val="24"/>
        </w:rPr>
        <w:t xml:space="preserve"> из краевого имущества</w:t>
      </w:r>
    </w:p>
    <w:p w:rsidR="00B054D7" w:rsidRPr="005C3679" w:rsidRDefault="00B054D7" w:rsidP="00B054D7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6371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42CC7">
        <w:t xml:space="preserve"> </w:t>
      </w:r>
      <w:r w:rsidRPr="00F42CC7">
        <w:rPr>
          <w:rFonts w:ascii="Arial" w:eastAsia="Times New Roman" w:hAnsi="Arial" w:cs="Arial"/>
          <w:sz w:val="24"/>
          <w:szCs w:val="24"/>
        </w:rPr>
        <w:t>на основании пункта 11 Приложения № 2 к государственной программе Красноярского края «Содействие развитию местного самоуправления», утвержденной Постановлением Правительства Красноярского края от 30.09.2013 № 517-п</w:t>
      </w:r>
      <w:r>
        <w:rPr>
          <w:rFonts w:ascii="Arial" w:eastAsia="Times New Roman" w:hAnsi="Arial" w:cs="Arial"/>
          <w:sz w:val="24"/>
          <w:szCs w:val="24"/>
        </w:rPr>
        <w:t>, письма</w:t>
      </w:r>
      <w:r w:rsidRPr="00E16050">
        <w:rPr>
          <w:rFonts w:ascii="Arial" w:eastAsia="Times New Roman" w:hAnsi="Arial" w:cs="Arial"/>
          <w:sz w:val="24"/>
          <w:szCs w:val="24"/>
        </w:rPr>
        <w:t xml:space="preserve"> министерства сельского хозяйства и торговли края от 13.10.2022</w:t>
      </w:r>
      <w:r w:rsidR="007C3B82">
        <w:rPr>
          <w:rFonts w:ascii="Arial" w:eastAsia="Times New Roman" w:hAnsi="Arial" w:cs="Arial"/>
          <w:sz w:val="24"/>
          <w:szCs w:val="24"/>
        </w:rPr>
        <w:t xml:space="preserve"> </w:t>
      </w:r>
      <w:r w:rsidRPr="00E16050">
        <w:rPr>
          <w:rFonts w:ascii="Arial" w:eastAsia="Times New Roman" w:hAnsi="Arial" w:cs="Arial"/>
          <w:sz w:val="24"/>
          <w:szCs w:val="24"/>
        </w:rPr>
        <w:t>№ 24-27/5510</w:t>
      </w:r>
      <w:r>
        <w:rPr>
          <w:rFonts w:ascii="Arial" w:eastAsia="Times New Roman" w:hAnsi="Arial" w:cs="Arial"/>
          <w:sz w:val="24"/>
          <w:szCs w:val="24"/>
        </w:rPr>
        <w:t>,</w:t>
      </w:r>
      <w:r w:rsidRPr="00E16050">
        <w:rPr>
          <w:rFonts w:ascii="Arial" w:eastAsia="Times New Roman" w:hAnsi="Arial" w:cs="Arial"/>
          <w:sz w:val="24"/>
          <w:szCs w:val="24"/>
        </w:rPr>
        <w:t xml:space="preserve"> </w:t>
      </w:r>
      <w:r w:rsidRPr="00863716">
        <w:rPr>
          <w:rFonts w:ascii="Arial" w:eastAsia="Times New Roman" w:hAnsi="Arial" w:cs="Arial"/>
          <w:sz w:val="24"/>
          <w:szCs w:val="24"/>
        </w:rPr>
        <w:t xml:space="preserve">на основании Устава </w:t>
      </w:r>
      <w:r>
        <w:rPr>
          <w:rFonts w:ascii="Arial" w:eastAsia="Times New Roman" w:hAnsi="Arial" w:cs="Arial"/>
          <w:sz w:val="24"/>
          <w:szCs w:val="24"/>
        </w:rPr>
        <w:t>Лебяженского</w:t>
      </w:r>
      <w:r w:rsidRPr="00863716">
        <w:rPr>
          <w:rFonts w:ascii="Arial" w:eastAsia="Times New Roman" w:hAnsi="Arial" w:cs="Arial"/>
          <w:sz w:val="24"/>
          <w:szCs w:val="24"/>
        </w:rPr>
        <w:t xml:space="preserve"> сельсовета, </w:t>
      </w:r>
      <w:r>
        <w:rPr>
          <w:rFonts w:ascii="Arial" w:eastAsia="Times New Roman" w:hAnsi="Arial" w:cs="Arial"/>
          <w:sz w:val="24"/>
          <w:szCs w:val="24"/>
        </w:rPr>
        <w:t>Лебяженский</w:t>
      </w:r>
      <w:proofErr w:type="gramEnd"/>
      <w:r w:rsidRPr="00863716">
        <w:rPr>
          <w:rFonts w:ascii="Arial" w:eastAsia="Times New Roman" w:hAnsi="Arial" w:cs="Arial"/>
          <w:sz w:val="24"/>
          <w:szCs w:val="24"/>
        </w:rPr>
        <w:t xml:space="preserve"> сельский Совет депутатов</w:t>
      </w: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B054D7" w:rsidRDefault="00B054D7" w:rsidP="00B054D7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3679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B054D7" w:rsidRPr="005C3679" w:rsidRDefault="00B054D7" w:rsidP="00B054D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F42CC7">
        <w:rPr>
          <w:rFonts w:ascii="Arial" w:eastAsia="Times New Roman" w:hAnsi="Arial" w:cs="Arial"/>
          <w:b/>
          <w:sz w:val="24"/>
          <w:szCs w:val="24"/>
        </w:rPr>
        <w:t>1</w:t>
      </w:r>
      <w:r w:rsidRPr="005C3679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Принять</w:t>
      </w:r>
      <w:r w:rsidRPr="00AC756F">
        <w:rPr>
          <w:rFonts w:ascii="Arial" w:eastAsia="Times New Roman" w:hAnsi="Arial" w:cs="Arial"/>
          <w:sz w:val="24"/>
          <w:szCs w:val="24"/>
        </w:rPr>
        <w:t xml:space="preserve"> в муниципальную собственность </w:t>
      </w:r>
      <w:r>
        <w:rPr>
          <w:rFonts w:ascii="Arial" w:eastAsia="Times New Roman" w:hAnsi="Arial" w:cs="Arial"/>
          <w:sz w:val="24"/>
          <w:szCs w:val="24"/>
        </w:rPr>
        <w:t>специализированную</w:t>
      </w:r>
      <w:r w:rsidRPr="00F42CC7">
        <w:rPr>
          <w:rFonts w:ascii="Arial" w:eastAsia="Times New Roman" w:hAnsi="Arial" w:cs="Arial"/>
          <w:sz w:val="24"/>
          <w:szCs w:val="24"/>
        </w:rPr>
        <w:t xml:space="preserve"> техник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AC756F">
        <w:t xml:space="preserve"> </w:t>
      </w:r>
      <w:r>
        <w:t xml:space="preserve"> </w:t>
      </w:r>
      <w:r w:rsidRPr="00AC756F">
        <w:rPr>
          <w:sz w:val="28"/>
          <w:szCs w:val="28"/>
        </w:rPr>
        <w:t xml:space="preserve">из </w:t>
      </w:r>
      <w:r w:rsidRPr="00AC756F">
        <w:rPr>
          <w:rFonts w:ascii="Arial" w:eastAsia="Times New Roman" w:hAnsi="Arial" w:cs="Arial"/>
          <w:sz w:val="24"/>
          <w:szCs w:val="24"/>
        </w:rPr>
        <w:t>краевого имущества</w:t>
      </w:r>
      <w:r>
        <w:rPr>
          <w:rFonts w:ascii="Arial" w:eastAsia="Times New Roman" w:hAnsi="Arial" w:cs="Arial"/>
          <w:sz w:val="24"/>
          <w:szCs w:val="24"/>
        </w:rPr>
        <w:t xml:space="preserve"> согласно приложению к решению;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330765">
        <w:rPr>
          <w:rFonts w:ascii="Arial" w:eastAsia="Times New Roman" w:hAnsi="Arial" w:cs="Arial"/>
          <w:b/>
          <w:bCs/>
          <w:iCs/>
          <w:sz w:val="24"/>
          <w:szCs w:val="24"/>
        </w:rPr>
        <w:t>2</w:t>
      </w:r>
      <w:r>
        <w:rPr>
          <w:rFonts w:ascii="Arial" w:eastAsia="Times New Roman" w:hAnsi="Arial" w:cs="Arial"/>
          <w:bCs/>
          <w:iCs/>
          <w:sz w:val="24"/>
          <w:szCs w:val="24"/>
        </w:rPr>
        <w:t>. С</w:t>
      </w:r>
      <w:r w:rsidRPr="00330765">
        <w:rPr>
          <w:rFonts w:ascii="Arial" w:eastAsia="Times New Roman" w:hAnsi="Arial" w:cs="Arial"/>
          <w:bCs/>
          <w:iCs/>
          <w:sz w:val="24"/>
          <w:szCs w:val="24"/>
        </w:rPr>
        <w:t>одержани</w:t>
      </w:r>
      <w:r>
        <w:rPr>
          <w:rFonts w:ascii="Arial" w:eastAsia="Times New Roman" w:hAnsi="Arial" w:cs="Arial"/>
          <w:bCs/>
          <w:iCs/>
          <w:sz w:val="24"/>
          <w:szCs w:val="24"/>
        </w:rPr>
        <w:t>е</w:t>
      </w:r>
      <w:r w:rsidRPr="00330765"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специализированной </w:t>
      </w:r>
      <w:r w:rsidRPr="00330765">
        <w:rPr>
          <w:rFonts w:ascii="Arial" w:eastAsia="Times New Roman" w:hAnsi="Arial" w:cs="Arial"/>
          <w:bCs/>
          <w:iCs/>
          <w:sz w:val="24"/>
          <w:szCs w:val="24"/>
        </w:rPr>
        <w:t>техник</w:t>
      </w:r>
      <w:r>
        <w:rPr>
          <w:rFonts w:ascii="Arial" w:eastAsia="Times New Roman" w:hAnsi="Arial" w:cs="Arial"/>
          <w:bCs/>
          <w:iCs/>
          <w:sz w:val="24"/>
          <w:szCs w:val="24"/>
        </w:rPr>
        <w:t>и осуществлять</w:t>
      </w:r>
      <w:r w:rsidRPr="00330765">
        <w:rPr>
          <w:rFonts w:ascii="Arial" w:eastAsia="Times New Roman" w:hAnsi="Arial" w:cs="Arial"/>
          <w:bCs/>
          <w:iCs/>
          <w:sz w:val="24"/>
          <w:szCs w:val="24"/>
        </w:rPr>
        <w:t xml:space="preserve">  з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а счет средств местного бюджета; </w:t>
      </w:r>
    </w:p>
    <w:p w:rsidR="00B054D7" w:rsidRDefault="00B054D7" w:rsidP="00B054D7">
      <w:pPr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B054D7" w:rsidRDefault="00B054D7" w:rsidP="00B054D7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 w:rsidRPr="005C3679">
        <w:rPr>
          <w:rFonts w:ascii="Arial" w:eastAsia="Times New Roman" w:hAnsi="Arial" w:cs="Arial"/>
          <w:b/>
          <w:sz w:val="24"/>
          <w:szCs w:val="24"/>
        </w:rPr>
        <w:t>.</w:t>
      </w:r>
      <w:r w:rsidRPr="005C367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К</w:t>
      </w:r>
      <w:r w:rsidRPr="005C3679">
        <w:rPr>
          <w:rFonts w:ascii="Arial" w:eastAsia="Times New Roman" w:hAnsi="Arial" w:cs="Arial"/>
          <w:sz w:val="24"/>
          <w:szCs w:val="24"/>
        </w:rPr>
        <w:t>онтроль за</w:t>
      </w:r>
      <w:proofErr w:type="gramEnd"/>
      <w:r w:rsidRPr="005C3679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</w:t>
      </w:r>
      <w:r>
        <w:rPr>
          <w:rFonts w:ascii="Arial" w:eastAsia="Times New Roman" w:hAnsi="Arial" w:cs="Arial"/>
          <w:sz w:val="24"/>
          <w:szCs w:val="24"/>
        </w:rPr>
        <w:t>Лебяженского</w:t>
      </w:r>
      <w:r w:rsidRPr="005C3679"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5C36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B054D7" w:rsidRPr="005C3679" w:rsidRDefault="00B054D7" w:rsidP="00B054D7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Pr="005C3679" w:rsidRDefault="00B054D7" w:rsidP="00B054D7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3679">
        <w:rPr>
          <w:rFonts w:ascii="Arial" w:eastAsia="Times New Roman" w:hAnsi="Arial" w:cs="Arial"/>
          <w:b/>
          <w:sz w:val="24"/>
          <w:szCs w:val="24"/>
        </w:rPr>
        <w:t>4.</w:t>
      </w:r>
      <w:r w:rsidRPr="005C3679">
        <w:rPr>
          <w:rFonts w:ascii="Arial" w:eastAsia="Times New Roman" w:hAnsi="Arial" w:cs="Arial"/>
          <w:sz w:val="24"/>
          <w:szCs w:val="24"/>
        </w:rPr>
        <w:t xml:space="preserve"> </w:t>
      </w:r>
      <w:r w:rsidRPr="00B054D7">
        <w:rPr>
          <w:rFonts w:ascii="Arial" w:eastAsia="Times New Roman" w:hAnsi="Arial" w:cs="Arial"/>
          <w:sz w:val="24"/>
          <w:szCs w:val="24"/>
        </w:rPr>
        <w:t>Настоящее Решение вступает в силу с момента опубликования на сайте администрации Лебяженского сельсовета Краснотуранского района https://lebyazhe-adm.ru/.</w:t>
      </w:r>
    </w:p>
    <w:p w:rsidR="00B054D7" w:rsidRDefault="00B054D7" w:rsidP="00B054D7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Pr="005C3679" w:rsidRDefault="00B054D7" w:rsidP="00B054D7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B054D7" w:rsidRPr="005C3679" w:rsidRDefault="00B054D7" w:rsidP="00B054D7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Pr="00B21C84" w:rsidRDefault="00B054D7" w:rsidP="00B054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Pr="00B21C84">
        <w:rPr>
          <w:rFonts w:ascii="Arial" w:eastAsia="Times New Roman" w:hAnsi="Arial" w:cs="Arial"/>
          <w:sz w:val="24"/>
          <w:szCs w:val="24"/>
        </w:rPr>
        <w:t>Е.А.Дроздова</w:t>
      </w:r>
      <w:proofErr w:type="spellEnd"/>
    </w:p>
    <w:p w:rsidR="00B054D7" w:rsidRPr="00B21C84" w:rsidRDefault="00B054D7" w:rsidP="00B054D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Pr="00121ACD" w:rsidRDefault="00B054D7" w:rsidP="00B054D7">
      <w:pPr>
        <w:rPr>
          <w:rFonts w:ascii="Arial" w:hAnsi="Arial" w:cs="Arial"/>
          <w:color w:val="000000" w:themeColor="text1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B21C84">
        <w:rPr>
          <w:rFonts w:ascii="Arial" w:eastAsia="Times New Roman" w:hAnsi="Arial" w:cs="Arial"/>
          <w:sz w:val="24"/>
          <w:szCs w:val="24"/>
        </w:rPr>
        <w:t>М.А.Назирова</w:t>
      </w:r>
    </w:p>
    <w:p w:rsidR="00B054D7" w:rsidRPr="005C3679" w:rsidRDefault="00B054D7" w:rsidP="00B054D7">
      <w:pPr>
        <w:rPr>
          <w:rFonts w:ascii="Arial" w:hAnsi="Arial" w:cs="Arial"/>
          <w:sz w:val="24"/>
          <w:szCs w:val="24"/>
        </w:rPr>
      </w:pP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367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lastRenderedPageBreak/>
        <w:t xml:space="preserve">          Приложение</w:t>
      </w:r>
    </w:p>
    <w:p w:rsidR="00B054D7" w:rsidRPr="00330765" w:rsidRDefault="00B054D7" w:rsidP="00B054D7">
      <w:pPr>
        <w:tabs>
          <w:tab w:val="left" w:pos="9720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 xml:space="preserve">к решению </w:t>
      </w:r>
    </w:p>
    <w:p w:rsidR="00B054D7" w:rsidRPr="00330765" w:rsidRDefault="00B054D7" w:rsidP="00B054D7">
      <w:pPr>
        <w:tabs>
          <w:tab w:val="left" w:pos="9720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 xml:space="preserve">от </w:t>
      </w:r>
      <w:r w:rsidR="007C3B82">
        <w:rPr>
          <w:rFonts w:ascii="Arial" w:eastAsia="Times New Roman" w:hAnsi="Arial" w:cs="Arial"/>
          <w:sz w:val="24"/>
          <w:szCs w:val="24"/>
        </w:rPr>
        <w:t>09.02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7C3B82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30765">
        <w:rPr>
          <w:rFonts w:ascii="Arial" w:eastAsia="Times New Roman" w:hAnsi="Arial" w:cs="Arial"/>
          <w:sz w:val="24"/>
          <w:szCs w:val="24"/>
        </w:rPr>
        <w:t xml:space="preserve">№ </w:t>
      </w:r>
      <w:r w:rsidR="007C3B82">
        <w:rPr>
          <w:rFonts w:ascii="Arial" w:eastAsia="Times New Roman" w:hAnsi="Arial" w:cs="Arial"/>
          <w:sz w:val="24"/>
          <w:szCs w:val="24"/>
        </w:rPr>
        <w:t>44</w:t>
      </w:r>
      <w:r>
        <w:rPr>
          <w:rFonts w:ascii="Arial" w:eastAsia="Times New Roman" w:hAnsi="Arial" w:cs="Arial"/>
          <w:sz w:val="24"/>
          <w:szCs w:val="24"/>
        </w:rPr>
        <w:t>-11</w:t>
      </w:r>
      <w:r w:rsidR="007C3B82">
        <w:rPr>
          <w:rFonts w:ascii="Arial" w:eastAsia="Times New Roman" w:hAnsi="Arial" w:cs="Arial"/>
          <w:sz w:val="24"/>
          <w:szCs w:val="24"/>
        </w:rPr>
        <w:t>0</w:t>
      </w:r>
      <w:r w:rsidRPr="00330765">
        <w:rPr>
          <w:rFonts w:ascii="Arial" w:eastAsia="Times New Roman" w:hAnsi="Arial" w:cs="Arial"/>
          <w:sz w:val="24"/>
          <w:szCs w:val="24"/>
        </w:rPr>
        <w:t>-р</w:t>
      </w: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>ПЕРЕЧЕНЬ</w:t>
      </w: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 xml:space="preserve">предлагаемого к передаче краевого имущества </w:t>
      </w: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 xml:space="preserve">в муниципальную собственность </w:t>
      </w:r>
      <w:r>
        <w:rPr>
          <w:rFonts w:ascii="Arial" w:eastAsia="Times New Roman" w:hAnsi="Arial" w:cs="Arial"/>
          <w:sz w:val="24"/>
          <w:szCs w:val="24"/>
        </w:rPr>
        <w:t>Лебяженского</w:t>
      </w:r>
      <w:r w:rsidRPr="00330765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330765">
        <w:rPr>
          <w:rFonts w:ascii="Arial" w:eastAsia="Times New Roman" w:hAnsi="Arial" w:cs="Arial"/>
          <w:sz w:val="24"/>
          <w:szCs w:val="24"/>
        </w:rPr>
        <w:t>Краснотуранского района Красноярского края</w:t>
      </w: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00"/>
        <w:gridCol w:w="2605"/>
        <w:gridCol w:w="1580"/>
        <w:gridCol w:w="1187"/>
        <w:gridCol w:w="1618"/>
      </w:tblGrid>
      <w:tr w:rsidR="00B054D7" w:rsidRPr="00330765" w:rsidTr="00D403D5">
        <w:tc>
          <w:tcPr>
            <w:tcW w:w="543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3076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B054D7" w:rsidRPr="00330765" w:rsidTr="00D403D5">
        <w:tc>
          <w:tcPr>
            <w:tcW w:w="543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054D7" w:rsidRPr="00330765" w:rsidRDefault="00D403D5" w:rsidP="00D403D5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Навесное оборудование для спецтехники, отвал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054D7" w:rsidRPr="00D403D5" w:rsidRDefault="00D403D5" w:rsidP="00B054D7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10870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054D7" w:rsidRPr="00330765" w:rsidRDefault="00D403D5" w:rsidP="00D403D5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96 289</w:t>
            </w:r>
            <w:r w:rsidR="00B054D7" w:rsidRPr="0033076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B054D7" w:rsidRPr="00330765" w:rsidTr="00D403D5">
        <w:tc>
          <w:tcPr>
            <w:tcW w:w="543" w:type="dxa"/>
            <w:shd w:val="clear" w:color="auto" w:fill="auto"/>
            <w:vAlign w:val="center"/>
          </w:tcPr>
          <w:p w:rsidR="00B054D7" w:rsidRPr="00330765" w:rsidRDefault="00B054D7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76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B054D7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Навесное оборудование для спецтехники, щетка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054D7" w:rsidRPr="00B054D7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054D7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054D7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054D7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147 840,00</w:t>
            </w:r>
          </w:p>
        </w:tc>
      </w:tr>
      <w:tr w:rsidR="00D403D5" w:rsidRPr="00330765" w:rsidTr="00D403D5">
        <w:tc>
          <w:tcPr>
            <w:tcW w:w="543" w:type="dxa"/>
            <w:shd w:val="clear" w:color="auto" w:fill="auto"/>
            <w:vAlign w:val="center"/>
          </w:tcPr>
          <w:p w:rsidR="00D403D5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403D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721 801,83</w:t>
            </w:r>
          </w:p>
        </w:tc>
      </w:tr>
      <w:tr w:rsidR="00D403D5" w:rsidRPr="00330765" w:rsidTr="00D403D5">
        <w:tc>
          <w:tcPr>
            <w:tcW w:w="543" w:type="dxa"/>
            <w:shd w:val="clear" w:color="auto" w:fill="auto"/>
            <w:vAlign w:val="center"/>
          </w:tcPr>
          <w:p w:rsidR="00D403D5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403D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930 000,00</w:t>
            </w:r>
          </w:p>
        </w:tc>
      </w:tr>
      <w:tr w:rsidR="00D403D5" w:rsidRPr="00330765" w:rsidTr="00D403D5">
        <w:tc>
          <w:tcPr>
            <w:tcW w:w="543" w:type="dxa"/>
            <w:shd w:val="clear" w:color="auto" w:fill="auto"/>
            <w:vAlign w:val="center"/>
          </w:tcPr>
          <w:p w:rsidR="00D403D5" w:rsidRPr="00330765" w:rsidRDefault="00D403D5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Косилка роторная навесная дорожная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403D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14126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403D5" w:rsidRPr="00330765" w:rsidRDefault="00A1567D" w:rsidP="00C2331B">
            <w:pPr>
              <w:tabs>
                <w:tab w:val="left" w:pos="97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204 640,00</w:t>
            </w:r>
            <w:bookmarkStart w:id="0" w:name="_GoBack"/>
            <w:bookmarkEnd w:id="0"/>
          </w:p>
        </w:tc>
      </w:tr>
    </w:tbl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eastAsia="Times New Roman"/>
          <w:sz w:val="28"/>
          <w:szCs w:val="28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eastAsia="Times New Roman"/>
          <w:sz w:val="28"/>
          <w:szCs w:val="28"/>
        </w:rPr>
      </w:pPr>
    </w:p>
    <w:p w:rsidR="00B054D7" w:rsidRPr="00330765" w:rsidRDefault="00B054D7" w:rsidP="00B054D7">
      <w:pPr>
        <w:tabs>
          <w:tab w:val="left" w:pos="9720"/>
        </w:tabs>
        <w:jc w:val="center"/>
        <w:rPr>
          <w:rFonts w:eastAsia="Times New Roman"/>
          <w:sz w:val="28"/>
          <w:szCs w:val="28"/>
        </w:rPr>
      </w:pPr>
    </w:p>
    <w:p w:rsidR="00B054D7" w:rsidRPr="005C3679" w:rsidRDefault="00B054D7" w:rsidP="00B054D7">
      <w:pPr>
        <w:tabs>
          <w:tab w:val="left" w:pos="142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3679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E64C8D" w:rsidRDefault="00E64C8D" w:rsidP="00B054D7">
      <w:pPr>
        <w:tabs>
          <w:tab w:val="left" w:pos="342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E64C8D" w:rsidRDefault="00E64C8D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Pr="00B21C84">
        <w:rPr>
          <w:rFonts w:ascii="Arial" w:eastAsia="Times New Roman" w:hAnsi="Arial" w:cs="Arial"/>
          <w:sz w:val="24"/>
          <w:szCs w:val="24"/>
        </w:rPr>
        <w:t>Е.А.Дроздова</w:t>
      </w:r>
      <w:proofErr w:type="spellEnd"/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C85482" w:rsidRPr="00121ACD" w:rsidRDefault="00B21C84" w:rsidP="00B21C84">
      <w:pPr>
        <w:rPr>
          <w:rFonts w:ascii="Arial" w:hAnsi="Arial" w:cs="Arial"/>
          <w:color w:val="000000" w:themeColor="text1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B21C84">
        <w:rPr>
          <w:rFonts w:ascii="Arial" w:eastAsia="Times New Roman" w:hAnsi="Arial" w:cs="Arial"/>
          <w:sz w:val="24"/>
          <w:szCs w:val="24"/>
        </w:rPr>
        <w:t>М.А.Назирова</w:t>
      </w:r>
    </w:p>
    <w:sectPr w:rsidR="00C85482" w:rsidRPr="00121ACD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C3" w:rsidRDefault="008B46C3" w:rsidP="00FD4068">
      <w:r>
        <w:separator/>
      </w:r>
    </w:p>
  </w:endnote>
  <w:endnote w:type="continuationSeparator" w:id="0">
    <w:p w:rsidR="008B46C3" w:rsidRDefault="008B46C3" w:rsidP="00F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C3" w:rsidRDefault="008B46C3" w:rsidP="00FD4068">
      <w:r>
        <w:separator/>
      </w:r>
    </w:p>
  </w:footnote>
  <w:footnote w:type="continuationSeparator" w:id="0">
    <w:p w:rsidR="008B46C3" w:rsidRDefault="008B46C3" w:rsidP="00FD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24"/>
    <w:rsid w:val="0002606F"/>
    <w:rsid w:val="0005576B"/>
    <w:rsid w:val="00067843"/>
    <w:rsid w:val="00067B99"/>
    <w:rsid w:val="00097A7D"/>
    <w:rsid w:val="00121ACD"/>
    <w:rsid w:val="0015453E"/>
    <w:rsid w:val="00184CCC"/>
    <w:rsid w:val="001C7653"/>
    <w:rsid w:val="001D2784"/>
    <w:rsid w:val="001E163B"/>
    <w:rsid w:val="001F235E"/>
    <w:rsid w:val="0022222C"/>
    <w:rsid w:val="0022241D"/>
    <w:rsid w:val="002D5555"/>
    <w:rsid w:val="002F4686"/>
    <w:rsid w:val="0030355E"/>
    <w:rsid w:val="003C1C84"/>
    <w:rsid w:val="00417637"/>
    <w:rsid w:val="0042586B"/>
    <w:rsid w:val="005009B1"/>
    <w:rsid w:val="005640EE"/>
    <w:rsid w:val="005B7F75"/>
    <w:rsid w:val="005F149C"/>
    <w:rsid w:val="005F14F5"/>
    <w:rsid w:val="005F6630"/>
    <w:rsid w:val="006E79A0"/>
    <w:rsid w:val="0074265A"/>
    <w:rsid w:val="007445F3"/>
    <w:rsid w:val="00755FD2"/>
    <w:rsid w:val="007C3B82"/>
    <w:rsid w:val="00863661"/>
    <w:rsid w:val="008A3DAE"/>
    <w:rsid w:val="008B46C3"/>
    <w:rsid w:val="00903258"/>
    <w:rsid w:val="00934293"/>
    <w:rsid w:val="00936290"/>
    <w:rsid w:val="00A1567D"/>
    <w:rsid w:val="00A23770"/>
    <w:rsid w:val="00A42524"/>
    <w:rsid w:val="00A42555"/>
    <w:rsid w:val="00A53F86"/>
    <w:rsid w:val="00AC3548"/>
    <w:rsid w:val="00AE733C"/>
    <w:rsid w:val="00B054D7"/>
    <w:rsid w:val="00B11B60"/>
    <w:rsid w:val="00B21C84"/>
    <w:rsid w:val="00BC0539"/>
    <w:rsid w:val="00BE1298"/>
    <w:rsid w:val="00C85482"/>
    <w:rsid w:val="00CC0EBD"/>
    <w:rsid w:val="00CD0270"/>
    <w:rsid w:val="00CE77C1"/>
    <w:rsid w:val="00D16F73"/>
    <w:rsid w:val="00D403D5"/>
    <w:rsid w:val="00D9273F"/>
    <w:rsid w:val="00DB2583"/>
    <w:rsid w:val="00DF5DE1"/>
    <w:rsid w:val="00E1524C"/>
    <w:rsid w:val="00E64C8D"/>
    <w:rsid w:val="00EA3750"/>
    <w:rsid w:val="00EC38CE"/>
    <w:rsid w:val="00ED44EF"/>
    <w:rsid w:val="00F85F90"/>
    <w:rsid w:val="00FB6348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453E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53E"/>
    <w:pPr>
      <w:widowControl w:val="0"/>
      <w:shd w:val="clear" w:color="auto" w:fill="FFFFFF"/>
      <w:spacing w:line="298" w:lineRule="exact"/>
      <w:jc w:val="both"/>
    </w:pPr>
    <w:rPr>
      <w:rFonts w:eastAsia="Times New Roman"/>
      <w:spacing w:val="2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21C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3661"/>
    <w:pPr>
      <w:ind w:left="720"/>
      <w:contextualSpacing/>
    </w:pPr>
  </w:style>
  <w:style w:type="table" w:styleId="aa">
    <w:name w:val="Table Grid"/>
    <w:basedOn w:val="a1"/>
    <w:uiPriority w:val="39"/>
    <w:rsid w:val="00B0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28</cp:revision>
  <cp:lastPrinted>2023-03-07T02:42:00Z</cp:lastPrinted>
  <dcterms:created xsi:type="dcterms:W3CDTF">2021-05-26T04:26:00Z</dcterms:created>
  <dcterms:modified xsi:type="dcterms:W3CDTF">2023-03-07T02:43:00Z</dcterms:modified>
</cp:coreProperties>
</file>